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76" w:rsidRPr="00E87D76" w:rsidRDefault="00E87D76" w:rsidP="007E0F18">
      <w:pPr>
        <w:rPr>
          <w:b/>
          <w:sz w:val="32"/>
        </w:rPr>
      </w:pPr>
      <w:r>
        <w:rPr>
          <w:b/>
        </w:rPr>
        <w:t xml:space="preserve"> </w:t>
      </w:r>
      <w:bookmarkStart w:id="0" w:name="_GoBack"/>
      <w:r w:rsidRPr="00E87D76">
        <w:rPr>
          <w:b/>
          <w:sz w:val="32"/>
        </w:rPr>
        <w:t>List of effective Teaching Practices</w:t>
      </w:r>
    </w:p>
    <w:bookmarkEnd w:id="0"/>
    <w:p w:rsidR="007E0F18" w:rsidRPr="007E0F18" w:rsidRDefault="007E0F18" w:rsidP="007E0F18">
      <w:pPr>
        <w:rPr>
          <w:b/>
        </w:rPr>
      </w:pPr>
      <w:r w:rsidRPr="007E0F18">
        <w:rPr>
          <w:b/>
        </w:rPr>
        <w:t>Content</w:t>
      </w:r>
    </w:p>
    <w:p w:rsidR="007E0F18" w:rsidRDefault="007E0F18" w:rsidP="007E0F18">
      <w:r>
        <w:t>1.</w:t>
      </w:r>
      <w:r>
        <w:tab/>
        <w:t>What is taught is connected to student's lives</w:t>
      </w:r>
    </w:p>
    <w:p w:rsidR="007E0F18" w:rsidRDefault="007E0F18" w:rsidP="007E0F18">
      <w:r>
        <w:t>2.</w:t>
      </w:r>
      <w:r>
        <w:tab/>
        <w:t>Stories are shared that are relevant to students</w:t>
      </w:r>
    </w:p>
    <w:p w:rsidR="007E0F18" w:rsidRDefault="007E0F18" w:rsidP="007E0F18">
      <w:r>
        <w:t>3.</w:t>
      </w:r>
      <w:r>
        <w:tab/>
        <w:t>Local examples including people are used in teaching</w:t>
      </w:r>
    </w:p>
    <w:p w:rsidR="007E0F18" w:rsidRDefault="007E0F18" w:rsidP="007E0F18">
      <w:r>
        <w:t>4.</w:t>
      </w:r>
      <w:r>
        <w:tab/>
        <w:t>Local language and culture connections are made explicit in instruction</w:t>
      </w:r>
    </w:p>
    <w:p w:rsidR="007E0F18" w:rsidRDefault="007E0F18" w:rsidP="007E0F18">
      <w:r>
        <w:t>5.</w:t>
      </w:r>
      <w:r>
        <w:tab/>
        <w:t>Stories about the community and its people are used to promote learning</w:t>
      </w:r>
    </w:p>
    <w:p w:rsidR="007E0F18" w:rsidRPr="007E0F18" w:rsidRDefault="007E0F18" w:rsidP="007E0F18">
      <w:pPr>
        <w:rPr>
          <w:b/>
        </w:rPr>
      </w:pPr>
      <w:r w:rsidRPr="007E0F18">
        <w:rPr>
          <w:b/>
        </w:rPr>
        <w:t>Practice</w:t>
      </w:r>
    </w:p>
    <w:p w:rsidR="007E0F18" w:rsidRDefault="007E0F18" w:rsidP="007E0F18">
      <w:r>
        <w:t>1.</w:t>
      </w:r>
      <w:r>
        <w:tab/>
        <w:t>Hands</w:t>
      </w:r>
      <w:r w:rsidR="006D1834">
        <w:t>-on experiences provide concrete example before any reference to the abstract</w:t>
      </w:r>
    </w:p>
    <w:p w:rsidR="007E0F18" w:rsidRDefault="007E0F18" w:rsidP="007E0F18">
      <w:r>
        <w:t>2.</w:t>
      </w:r>
      <w:r>
        <w:tab/>
        <w:t>Connections are made between new learning and previous learning</w:t>
      </w:r>
    </w:p>
    <w:p w:rsidR="007E0F18" w:rsidRDefault="007E0F18" w:rsidP="007E0F18">
      <w:r>
        <w:t>3.</w:t>
      </w:r>
      <w:r>
        <w:tab/>
        <w:t>Students are assisted with their work as they request assistance</w:t>
      </w:r>
    </w:p>
    <w:p w:rsidR="007E0F18" w:rsidRDefault="007E0F18" w:rsidP="007E0F18">
      <w:r>
        <w:t>4.</w:t>
      </w:r>
      <w:r>
        <w:tab/>
        <w:t>Feedback is pro</w:t>
      </w:r>
      <w:r w:rsidR="006D1834">
        <w:t>vided as students work on tasks</w:t>
      </w:r>
    </w:p>
    <w:p w:rsidR="007E0F18" w:rsidRDefault="007E0F18" w:rsidP="007E0F18">
      <w:r>
        <w:t xml:space="preserve">5. </w:t>
      </w:r>
      <w:r>
        <w:tab/>
        <w:t>Students are encouraged as they work towards learning goals</w:t>
      </w:r>
    </w:p>
    <w:p w:rsidR="007E0F18" w:rsidRDefault="007E0F18" w:rsidP="007E0F18">
      <w:r>
        <w:t>6.</w:t>
      </w:r>
      <w:r>
        <w:tab/>
        <w:t>I give students lots of examples to help assist students in their learning</w:t>
      </w:r>
    </w:p>
    <w:p w:rsidR="007E0F18" w:rsidRDefault="007E0F18" w:rsidP="007E0F18">
      <w:pPr>
        <w:ind w:left="720" w:hanging="720"/>
      </w:pPr>
      <w:r>
        <w:t xml:space="preserve">7. </w:t>
      </w:r>
      <w:r>
        <w:tab/>
        <w:t>I use a gradual release of responsibility in my teaching – direct instruction or modeled action, followed by shared learning, followed by independent learning</w:t>
      </w:r>
    </w:p>
    <w:p w:rsidR="00107E42" w:rsidRDefault="00107E42" w:rsidP="00107E42">
      <w:r>
        <w:t xml:space="preserve">8. </w:t>
      </w:r>
      <w:r>
        <w:tab/>
        <w:t>Members of the community contribute to learning</w:t>
      </w:r>
    </w:p>
    <w:p w:rsidR="00107E42" w:rsidRDefault="00107E42" w:rsidP="00107E42">
      <w:pPr>
        <w:ind w:left="720" w:hanging="720"/>
      </w:pPr>
      <w:r>
        <w:t xml:space="preserve">9.  </w:t>
      </w:r>
      <w:r>
        <w:tab/>
        <w:t>The learning focus and expected behavior in learning are made crystal clear – the what, why and how of learning students understand</w:t>
      </w:r>
    </w:p>
    <w:p w:rsidR="00107E42" w:rsidRDefault="00107E42" w:rsidP="00107E42">
      <w:pPr>
        <w:ind w:left="720" w:hanging="720"/>
      </w:pPr>
      <w:r>
        <w:t xml:space="preserve">10. </w:t>
      </w:r>
      <w:r>
        <w:tab/>
        <w:t>I provide examples of a learning product before I start learning</w:t>
      </w:r>
    </w:p>
    <w:p w:rsidR="00107E42" w:rsidRDefault="00107E42" w:rsidP="00107E42">
      <w:pPr>
        <w:ind w:left="720" w:hanging="720"/>
      </w:pPr>
      <w:r>
        <w:t xml:space="preserve">11. </w:t>
      </w:r>
      <w:r>
        <w:tab/>
        <w:t>I encourage students to monitor their learning and self-evaluate their progress in learning</w:t>
      </w:r>
    </w:p>
    <w:p w:rsidR="007E0F18" w:rsidRPr="007E0F18" w:rsidRDefault="007E0F18" w:rsidP="007E0F18">
      <w:pPr>
        <w:rPr>
          <w:b/>
        </w:rPr>
      </w:pPr>
      <w:r w:rsidRPr="007E0F18">
        <w:rPr>
          <w:b/>
        </w:rPr>
        <w:t>Organization</w:t>
      </w:r>
    </w:p>
    <w:p w:rsidR="007E0F18" w:rsidRDefault="007E0F18" w:rsidP="007E0F18">
      <w:r>
        <w:t>1.</w:t>
      </w:r>
      <w:r>
        <w:tab/>
        <w:t>The learning environment has clear expectations for student learning.</w:t>
      </w:r>
    </w:p>
    <w:p w:rsidR="007E0F18" w:rsidRDefault="007E0F18" w:rsidP="007E0F18">
      <w:r>
        <w:t>2.</w:t>
      </w:r>
      <w:r>
        <w:tab/>
        <w:t>Teacher includes students' opinions in drawing consensus about matters</w:t>
      </w:r>
    </w:p>
    <w:p w:rsidR="007E0F18" w:rsidRDefault="007E0F18" w:rsidP="007E0F18">
      <w:r>
        <w:rPr>
          <w:b/>
        </w:rPr>
        <w:t xml:space="preserve">3.   </w:t>
      </w:r>
      <w:r>
        <w:rPr>
          <w:b/>
        </w:rPr>
        <w:tab/>
      </w:r>
      <w:r>
        <w:t>There are expected routines associated with student teacher behavior</w:t>
      </w:r>
    </w:p>
    <w:p w:rsidR="007E0F18" w:rsidRDefault="007E0F18" w:rsidP="007E0F18">
      <w:pPr>
        <w:ind w:left="720" w:hanging="720"/>
      </w:pPr>
      <w:r>
        <w:t xml:space="preserve">4 </w:t>
      </w:r>
      <w:r>
        <w:tab/>
        <w:t xml:space="preserve">I provide a variety of behavior settings and learning environments –direct teaching, working in pairs, working alone </w:t>
      </w:r>
    </w:p>
    <w:p w:rsidR="00107E42" w:rsidRPr="007E0F18" w:rsidRDefault="00107E42" w:rsidP="007E0F18">
      <w:pPr>
        <w:ind w:left="720" w:hanging="720"/>
        <w:rPr>
          <w:b/>
        </w:rPr>
      </w:pPr>
      <w:r>
        <w:t>5.</w:t>
      </w:r>
      <w:r>
        <w:tab/>
        <w:t>My classroom visually represents and affirms local context</w:t>
      </w:r>
    </w:p>
    <w:p w:rsidR="007E0F18" w:rsidRPr="007E0F18" w:rsidRDefault="007E0F18" w:rsidP="007E0F18">
      <w:pPr>
        <w:rPr>
          <w:b/>
        </w:rPr>
      </w:pPr>
      <w:r w:rsidRPr="007E0F18">
        <w:rPr>
          <w:b/>
        </w:rPr>
        <w:t>Communication</w:t>
      </w:r>
    </w:p>
    <w:p w:rsidR="007E0F18" w:rsidRDefault="007E0F18" w:rsidP="007E0F18">
      <w:r>
        <w:t>1.</w:t>
      </w:r>
      <w:r>
        <w:tab/>
        <w:t xml:space="preserve">Instructions and explanations are abbreviated </w:t>
      </w:r>
    </w:p>
    <w:p w:rsidR="007E0F18" w:rsidRDefault="007E0F18" w:rsidP="007E0F18">
      <w:r>
        <w:t>2.</w:t>
      </w:r>
      <w:r>
        <w:tab/>
        <w:t>Teacher actively listens to student responses</w:t>
      </w:r>
    </w:p>
    <w:p w:rsidR="007E0F18" w:rsidRDefault="007E0F18" w:rsidP="007E0F18">
      <w:r>
        <w:t>3.</w:t>
      </w:r>
      <w:r>
        <w:tab/>
        <w:t>Students are asked to volunteer answers rather than being asked directly</w:t>
      </w:r>
    </w:p>
    <w:p w:rsidR="00107E42" w:rsidRDefault="00107E42" w:rsidP="00107E42">
      <w:pPr>
        <w:ind w:left="720" w:hanging="720"/>
      </w:pPr>
      <w:r>
        <w:t xml:space="preserve">4. </w:t>
      </w:r>
      <w:r>
        <w:tab/>
        <w:t>I communicate to students I care about each student and their learning through high expectations, encouragement, challenge</w:t>
      </w:r>
    </w:p>
    <w:p w:rsidR="007E0F18" w:rsidRPr="007E0F18" w:rsidRDefault="007E0F18" w:rsidP="007E0F18">
      <w:pPr>
        <w:rPr>
          <w:b/>
        </w:rPr>
      </w:pPr>
      <w:r w:rsidRPr="007E0F18">
        <w:rPr>
          <w:b/>
        </w:rPr>
        <w:lastRenderedPageBreak/>
        <w:t>Relationships</w:t>
      </w:r>
    </w:p>
    <w:p w:rsidR="007E0F18" w:rsidRDefault="007E0F18" w:rsidP="007E0F18">
      <w:r>
        <w:t>1.</w:t>
      </w:r>
      <w:r>
        <w:tab/>
        <w:t>I converse with individual students about the things that interest them</w:t>
      </w:r>
    </w:p>
    <w:p w:rsidR="007E0F18" w:rsidRDefault="007E0F18" w:rsidP="007E0F18">
      <w:r>
        <w:t>2.</w:t>
      </w:r>
      <w:r>
        <w:tab/>
        <w:t>Students are encouraged to seek assistance from others</w:t>
      </w:r>
    </w:p>
    <w:p w:rsidR="007E0F18" w:rsidRDefault="007E0F18" w:rsidP="007E0F18">
      <w:r>
        <w:t>3.</w:t>
      </w:r>
      <w:r>
        <w:tab/>
        <w:t>Students are acknowledged by name</w:t>
      </w:r>
    </w:p>
    <w:p w:rsidR="007E0F18" w:rsidRDefault="007E0F18" w:rsidP="007E0F18">
      <w:r>
        <w:t xml:space="preserve">4. </w:t>
      </w:r>
      <w:r>
        <w:tab/>
        <w:t>We celebrate our successes as learners</w:t>
      </w:r>
    </w:p>
    <w:p w:rsidR="007E0F18" w:rsidRDefault="007E0F18" w:rsidP="007E0F18">
      <w:pPr>
        <w:rPr>
          <w:b/>
        </w:rPr>
      </w:pPr>
      <w:r>
        <w:rPr>
          <w:b/>
        </w:rPr>
        <w:t>Priorities</w:t>
      </w:r>
    </w:p>
    <w:p w:rsidR="007E0F18" w:rsidRDefault="007E0F18" w:rsidP="007E0F18">
      <w:pPr>
        <w:rPr>
          <w:b/>
        </w:rPr>
      </w:pPr>
      <w:r w:rsidRPr="007E0F18">
        <w:rPr>
          <w:b/>
        </w:rPr>
        <w:t>1.</w:t>
      </w:r>
      <w:r>
        <w:t xml:space="preserve"> </w:t>
      </w:r>
      <w:r>
        <w:tab/>
        <w:t xml:space="preserve">The learning in this classroom is beyond academics </w:t>
      </w:r>
    </w:p>
    <w:p w:rsidR="007E0F18" w:rsidRDefault="007E0F18" w:rsidP="007E0F18">
      <w:pPr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>
        <w:t>Learning focuses on topics specific to events and matters of importance in the community</w:t>
      </w:r>
    </w:p>
    <w:p w:rsidR="007E0F18" w:rsidRPr="007E0F18" w:rsidRDefault="007E0F18" w:rsidP="007E0F18">
      <w:pPr>
        <w:rPr>
          <w:b/>
        </w:rPr>
      </w:pPr>
      <w:r>
        <w:rPr>
          <w:b/>
        </w:rPr>
        <w:t xml:space="preserve">3. </w:t>
      </w:r>
      <w:r>
        <w:rPr>
          <w:b/>
        </w:rPr>
        <w:tab/>
      </w:r>
      <w:r>
        <w:t>High expectations for stude</w:t>
      </w:r>
      <w:r w:rsidR="00107E42">
        <w:t>nt performance are communicated</w:t>
      </w:r>
    </w:p>
    <w:p w:rsidR="007E0F18" w:rsidRDefault="007E0F18" w:rsidP="007E0F18">
      <w:r>
        <w:t>4.</w:t>
      </w:r>
      <w:r>
        <w:tab/>
        <w:t>The tasks carried out in class encourage perseverance</w:t>
      </w:r>
    </w:p>
    <w:p w:rsidR="007E0F18" w:rsidRDefault="007E0F18" w:rsidP="007E0F18">
      <w:r>
        <w:t>5.</w:t>
      </w:r>
      <w:r>
        <w:tab/>
        <w:t>Tasks carried out encourage student crea</w:t>
      </w:r>
      <w:r w:rsidR="00107E42">
        <w:t>tivity and independent thinking</w:t>
      </w:r>
    </w:p>
    <w:p w:rsidR="007E0F18" w:rsidRDefault="007E0F18" w:rsidP="007E0F18">
      <w:r>
        <w:t>6.</w:t>
      </w:r>
      <w:r>
        <w:tab/>
        <w:t>My teaching focuses on the development</w:t>
      </w:r>
      <w:r w:rsidR="00107E42">
        <w:t xml:space="preserve"> of culturally located citizens</w:t>
      </w:r>
    </w:p>
    <w:p w:rsidR="007E0F18" w:rsidRDefault="007E0F18" w:rsidP="007E0F18">
      <w:r>
        <w:t xml:space="preserve">7. </w:t>
      </w:r>
      <w:r>
        <w:tab/>
        <w:t>I attend to literacy and numeracy learning possibilities across the curriculum areas</w:t>
      </w:r>
    </w:p>
    <w:p w:rsidR="007E0F18" w:rsidRPr="007E0F18" w:rsidRDefault="007E0F18" w:rsidP="007E0F18">
      <w:pPr>
        <w:rPr>
          <w:b/>
        </w:rPr>
      </w:pPr>
      <w:r w:rsidRPr="007E0F18">
        <w:rPr>
          <w:b/>
        </w:rPr>
        <w:t>Beliefs</w:t>
      </w:r>
    </w:p>
    <w:p w:rsidR="007E0F18" w:rsidRDefault="007E0F18" w:rsidP="007E0F18">
      <w:r>
        <w:t>1.</w:t>
      </w:r>
      <w:r>
        <w:tab/>
        <w:t>I hold positive views of my students a</w:t>
      </w:r>
      <w:r w:rsidR="00107E42">
        <w:t>nd the community they represent</w:t>
      </w:r>
    </w:p>
    <w:p w:rsidR="007E0F18" w:rsidRDefault="007E0F18" w:rsidP="007E0F18">
      <w:r>
        <w:t>2.</w:t>
      </w:r>
      <w:r>
        <w:tab/>
        <w:t>Students' strengths and capabilities are used t</w:t>
      </w:r>
      <w:r w:rsidR="00107E42">
        <w:t>o support the class's learning</w:t>
      </w:r>
    </w:p>
    <w:p w:rsidR="007E0F18" w:rsidRDefault="007E0F18" w:rsidP="00107E42">
      <w:pPr>
        <w:ind w:left="720" w:hanging="720"/>
      </w:pPr>
      <w:r>
        <w:t xml:space="preserve">3. </w:t>
      </w:r>
      <w:r>
        <w:tab/>
        <w:t>I view each student with a positive regard</w:t>
      </w:r>
      <w:r w:rsidR="00107E42">
        <w:t xml:space="preserve"> and this is evidenced in my verbal and non-verbal actions</w:t>
      </w:r>
      <w:r>
        <w:tab/>
      </w:r>
    </w:p>
    <w:p w:rsidR="007E0F18" w:rsidRDefault="007E0F18" w:rsidP="007E0F18">
      <w:pPr>
        <w:ind w:left="720" w:hanging="720"/>
      </w:pPr>
      <w:r>
        <w:t xml:space="preserve">4. </w:t>
      </w:r>
      <w:r>
        <w:tab/>
        <w:t>I am aware of cultural norms of behavior and communication that might be different than my own and influence my interactions with students and families</w:t>
      </w:r>
    </w:p>
    <w:p w:rsidR="007E0F18" w:rsidRPr="007E0F18" w:rsidRDefault="007E0F18" w:rsidP="007E0F18">
      <w:pPr>
        <w:rPr>
          <w:b/>
        </w:rPr>
      </w:pPr>
      <w:r w:rsidRPr="007E0F18">
        <w:rPr>
          <w:b/>
        </w:rPr>
        <w:t>Pace</w:t>
      </w:r>
    </w:p>
    <w:p w:rsidR="007E0F18" w:rsidRDefault="007E0F18" w:rsidP="007E0F18">
      <w:r>
        <w:t>1.</w:t>
      </w:r>
      <w:r>
        <w:tab/>
        <w:t>Students are given time to think t</w:t>
      </w:r>
      <w:r w:rsidR="00107E42">
        <w:t>hings through in their own mind</w:t>
      </w:r>
    </w:p>
    <w:p w:rsidR="007E0F18" w:rsidRDefault="007E0F18" w:rsidP="007E0F18">
      <w:r>
        <w:t>2.</w:t>
      </w:r>
      <w:r>
        <w:tab/>
        <w:t>Students are provided with many</w:t>
      </w:r>
      <w:r w:rsidR="00107E42">
        <w:t xml:space="preserve"> opportunities to master skills</w:t>
      </w:r>
    </w:p>
    <w:p w:rsidR="007E0F18" w:rsidRDefault="007E0F18" w:rsidP="007E0F18">
      <w:r>
        <w:t>3.</w:t>
      </w:r>
      <w:r>
        <w:tab/>
        <w:t>Lessons are paced to allow stu</w:t>
      </w:r>
      <w:r w:rsidR="00107E42">
        <w:t>dents time for task completion</w:t>
      </w:r>
    </w:p>
    <w:p w:rsidR="007E0F18" w:rsidRPr="00107E42" w:rsidRDefault="00107E42" w:rsidP="007E0F18">
      <w:pPr>
        <w:rPr>
          <w:b/>
        </w:rPr>
      </w:pPr>
      <w:r>
        <w:rPr>
          <w:b/>
        </w:rPr>
        <w:t>Representation</w:t>
      </w:r>
    </w:p>
    <w:p w:rsidR="007E0F18" w:rsidRDefault="00107E42" w:rsidP="007E0F18">
      <w:r>
        <w:t>1</w:t>
      </w:r>
      <w:r w:rsidR="007E0F18">
        <w:t>.</w:t>
      </w:r>
      <w:r w:rsidR="007E0F18">
        <w:tab/>
        <w:t>Visual images are used to communicate ideas</w:t>
      </w:r>
    </w:p>
    <w:p w:rsidR="003A4610" w:rsidRDefault="00107E42" w:rsidP="007E0F18">
      <w:r>
        <w:t>2.</w:t>
      </w:r>
      <w:r w:rsidR="007E0F18">
        <w:tab/>
        <w:t>Words and numbers in the symbolic form are accompanied by the visual</w:t>
      </w:r>
      <w:r>
        <w:t xml:space="preserve"> and </w:t>
      </w:r>
      <w:r w:rsidR="007E0F18">
        <w:t>concrete</w:t>
      </w:r>
      <w:r>
        <w:t xml:space="preserve"> form</w:t>
      </w:r>
    </w:p>
    <w:sectPr w:rsidR="003A4610" w:rsidSect="00984D01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563B6"/>
    <w:multiLevelType w:val="hybridMultilevel"/>
    <w:tmpl w:val="9D403102"/>
    <w:lvl w:ilvl="0" w:tplc="A99663C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82FF8"/>
    <w:multiLevelType w:val="multilevel"/>
    <w:tmpl w:val="CF3843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B3823"/>
    <w:multiLevelType w:val="hybridMultilevel"/>
    <w:tmpl w:val="AA7E385E"/>
    <w:lvl w:ilvl="0" w:tplc="CAE09922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18"/>
    <w:rsid w:val="00107E42"/>
    <w:rsid w:val="003A4610"/>
    <w:rsid w:val="006D1834"/>
    <w:rsid w:val="007E0F18"/>
    <w:rsid w:val="00984D01"/>
    <w:rsid w:val="00BD00F5"/>
    <w:rsid w:val="00E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DE4C1-E944-49D1-AA61-F5779451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Lewthwaite</dc:creator>
  <cp:keywords/>
  <dc:description/>
  <cp:lastModifiedBy>User</cp:lastModifiedBy>
  <cp:revision>3</cp:revision>
  <dcterms:created xsi:type="dcterms:W3CDTF">2017-10-20T16:00:00Z</dcterms:created>
  <dcterms:modified xsi:type="dcterms:W3CDTF">2017-10-25T10:34:00Z</dcterms:modified>
</cp:coreProperties>
</file>